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D54D16"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1718">
        <w:rPr>
          <w:rFonts w:ascii="Times New Roman" w:hAnsi="Times New Roman"/>
          <w:sz w:val="28"/>
          <w:szCs w:val="28"/>
        </w:rPr>
        <w:t>07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E11718">
        <w:rPr>
          <w:rFonts w:ascii="Times New Roman" w:hAnsi="Times New Roman"/>
          <w:sz w:val="28"/>
          <w:szCs w:val="28"/>
        </w:rPr>
        <w:t>19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Кармалы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E11718">
        <w:rPr>
          <w:rFonts w:ascii="Times New Roman" w:hAnsi="Times New Roman"/>
          <w:sz w:val="28"/>
          <w:szCs w:val="28"/>
        </w:rPr>
        <w:t>в 2020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20463A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Кармалы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0463A">
        <w:rPr>
          <w:rFonts w:ascii="Times New Roman" w:hAnsi="Times New Roman"/>
          <w:sz w:val="28"/>
          <w:szCs w:val="28"/>
        </w:rPr>
        <w:t>.</w:t>
      </w:r>
      <w:r w:rsidR="0020463A" w:rsidRPr="00243089">
        <w:rPr>
          <w:rFonts w:ascii="Times New Roman" w:hAnsi="Times New Roman"/>
          <w:sz w:val="28"/>
          <w:szCs w:val="28"/>
        </w:rPr>
        <w:t xml:space="preserve"> Производят уплату в размере 50% от указанной суммы инвалиды 2 группы.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E11718" w:rsidRPr="00E11718" w:rsidRDefault="00856475" w:rsidP="00E117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E11718">
        <w:rPr>
          <w:rFonts w:ascii="Times New Roman" w:eastAsia="Calibri" w:hAnsi="Times New Roman" w:cs="Times New Roman"/>
          <w:sz w:val="28"/>
          <w:szCs w:val="28"/>
        </w:rPr>
        <w:t xml:space="preserve">установку пожарных гидрантов в </w:t>
      </w:r>
      <w:proofErr w:type="spellStart"/>
      <w:r w:rsidR="00E1171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E11718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E11718">
        <w:rPr>
          <w:rFonts w:ascii="Times New Roman" w:eastAsia="Calibri" w:hAnsi="Times New Roman" w:cs="Times New Roman"/>
          <w:sz w:val="28"/>
          <w:szCs w:val="28"/>
        </w:rPr>
        <w:t>армалы</w:t>
      </w:r>
      <w:proofErr w:type="spellEnd"/>
      <w:r w:rsidR="00E11718">
        <w:rPr>
          <w:rFonts w:ascii="Times New Roman" w:eastAsia="Calibri" w:hAnsi="Times New Roman" w:cs="Times New Roman"/>
          <w:sz w:val="28"/>
          <w:szCs w:val="28"/>
        </w:rPr>
        <w:t xml:space="preserve"> на ул.Ленина и ул.Набережная, обустройство внутри поселковых дорог в </w:t>
      </w:r>
      <w:proofErr w:type="spellStart"/>
      <w:r w:rsidR="00E11718">
        <w:rPr>
          <w:rFonts w:ascii="Times New Roman" w:eastAsia="Calibri" w:hAnsi="Times New Roman" w:cs="Times New Roman"/>
          <w:sz w:val="28"/>
          <w:szCs w:val="28"/>
        </w:rPr>
        <w:t>с.Кармалы</w:t>
      </w:r>
      <w:proofErr w:type="spellEnd"/>
    </w:p>
    <w:p w:rsidR="00D42B9A" w:rsidRPr="00E11718" w:rsidRDefault="00D42B9A" w:rsidP="00E11718">
      <w:pPr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20463A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20463A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20463A">
        <w:rPr>
          <w:rFonts w:ascii="Times New Roman" w:hAnsi="Times New Roman"/>
          <w:sz w:val="28"/>
          <w:szCs w:val="28"/>
        </w:rPr>
        <w:t xml:space="preserve">   А.Д. Кубышкин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10495F"/>
    <w:rsid w:val="001E5F54"/>
    <w:rsid w:val="0020463A"/>
    <w:rsid w:val="00215CEA"/>
    <w:rsid w:val="004F59AC"/>
    <w:rsid w:val="00512E1C"/>
    <w:rsid w:val="005A00DF"/>
    <w:rsid w:val="005B69D5"/>
    <w:rsid w:val="006572A7"/>
    <w:rsid w:val="00691FAD"/>
    <w:rsid w:val="0072438A"/>
    <w:rsid w:val="00732E23"/>
    <w:rsid w:val="00856475"/>
    <w:rsid w:val="0094711B"/>
    <w:rsid w:val="00966828"/>
    <w:rsid w:val="00976342"/>
    <w:rsid w:val="009B0BE2"/>
    <w:rsid w:val="009D76E6"/>
    <w:rsid w:val="00B13702"/>
    <w:rsid w:val="00C732C1"/>
    <w:rsid w:val="00C92A63"/>
    <w:rsid w:val="00CD44E5"/>
    <w:rsid w:val="00D3159F"/>
    <w:rsid w:val="00D42B9A"/>
    <w:rsid w:val="00D54D16"/>
    <w:rsid w:val="00E11718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22</cp:revision>
  <dcterms:created xsi:type="dcterms:W3CDTF">2018-10-29T08:14:00Z</dcterms:created>
  <dcterms:modified xsi:type="dcterms:W3CDTF">2019-10-25T10:43:00Z</dcterms:modified>
</cp:coreProperties>
</file>